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lastRenderedPageBreak/>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lastRenderedPageBreak/>
        <w:drawing>
          <wp:inline distT="0" distB="0" distL="0" distR="0">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r w:rsidRPr="00CC6053">
        <w:rPr>
          <w:u w:val="single"/>
          <w:lang w:val="en-US"/>
        </w:rPr>
        <w:t xml:space="preserve">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w:t>
      </w:r>
      <w:r w:rsidRPr="00CC6053">
        <w:rPr>
          <w:u w:val="single"/>
          <w:lang w:val="en-US"/>
        </w:rPr>
        <w:lastRenderedPageBreak/>
        <w:t>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lastRenderedPageBreak/>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726682" w:rsidRDefault="00BA6BC5" w:rsidP="00BA6BC5">
      <w:pPr>
        <w:tabs>
          <w:tab w:val="left" w:pos="7780"/>
        </w:tabs>
        <w:rPr>
          <w:b/>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72"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lastRenderedPageBreak/>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bookmarkStart w:id="0" w:name="_GoBack"/>
      <w:bookmarkEnd w:id="0"/>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Default="00392A27" w:rsidP="00BA6BC5">
      <w:pPr>
        <w:tabs>
          <w:tab w:val="left" w:pos="7780"/>
        </w:tabs>
      </w:pPr>
      <w:r w:rsidRPr="00392A27">
        <w:rPr>
          <w:lang w:val="en-US"/>
        </w:rPr>
        <w:t xml:space="preserve">After you add the products you want to use, scroll down to configure the specific details of each service. These details vary based upon how Microsoft charges for the product. </w:t>
      </w:r>
      <w:r>
        <w:t xml:space="preserve">Figure 6-2 shows </w:t>
      </w:r>
      <w:proofErr w:type="spellStart"/>
      <w:r>
        <w:t>the</w:t>
      </w:r>
      <w:proofErr w:type="spellEnd"/>
      <w:r>
        <w:t xml:space="preserve"> </w:t>
      </w:r>
      <w:proofErr w:type="spellStart"/>
      <w:r>
        <w:t>options</w:t>
      </w:r>
      <w:proofErr w:type="spellEnd"/>
      <w:r>
        <w:t xml:space="preserve"> for </w:t>
      </w:r>
      <w:proofErr w:type="spellStart"/>
      <w:r>
        <w:t>Azure</w:t>
      </w:r>
      <w:proofErr w:type="spellEnd"/>
      <w:r>
        <w:t xml:space="preserve"> SQL </w:t>
      </w:r>
      <w:proofErr w:type="spellStart"/>
      <w:r>
        <w:t>Database</w:t>
      </w:r>
      <w:proofErr w:type="spellEnd"/>
      <w:r>
        <w:t>.</w:t>
      </w:r>
    </w:p>
    <w:p w:rsidR="00392A27" w:rsidRDefault="00392A27" w:rsidP="00BA6BC5">
      <w:pPr>
        <w:tabs>
          <w:tab w:val="left" w:pos="7780"/>
        </w:tabs>
      </w:pPr>
      <w:r w:rsidRPr="00392A27">
        <w:rPr>
          <w:noProof/>
          <w:lang w:eastAsia="pt-BR"/>
        </w:rPr>
        <w:lastRenderedPageBreak/>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4922520"/>
                    </a:xfrm>
                    <a:prstGeom prst="rect">
                      <a:avLst/>
                    </a:prstGeom>
                  </pic:spPr>
                </pic:pic>
              </a:graphicData>
            </a:graphic>
          </wp:inline>
        </w:drawing>
      </w:r>
    </w:p>
    <w:p w:rsidR="00392A27" w:rsidRPr="00AB2007" w:rsidRDefault="008B6426" w:rsidP="00BA6BC5">
      <w:pPr>
        <w:tabs>
          <w:tab w:val="left" w:pos="7780"/>
        </w:tabs>
        <w:rPr>
          <w:b/>
          <w:lang w:val="en-US"/>
        </w:rPr>
      </w:pPr>
      <w:r w:rsidRPr="00AB2007">
        <w:rPr>
          <w:b/>
          <w:lang w:val="en-US"/>
        </w:rPr>
        <w:t>Total cost of ownership calculator</w:t>
      </w:r>
    </w:p>
    <w:p w:rsidR="008B6426" w:rsidRDefault="00940EA8" w:rsidP="00BA6BC5">
      <w:pPr>
        <w:tabs>
          <w:tab w:val="left" w:pos="7780"/>
        </w:tabs>
        <w:rPr>
          <w:lang w:val="en-US"/>
        </w:rPr>
      </w:pPr>
      <w:r w:rsidRPr="00940EA8">
        <w:rPr>
          <w:lang w:val="en-US"/>
        </w:rPr>
        <w:t>The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Default="00940EA8" w:rsidP="00BA6BC5">
      <w:pPr>
        <w:tabs>
          <w:tab w:val="left" w:pos="7780"/>
        </w:tabs>
        <w:rPr>
          <w:lang w:val="en-US"/>
        </w:rPr>
      </w:pPr>
      <w:r w:rsidRPr="00940EA8">
        <w:rPr>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5502910"/>
                    </a:xfrm>
                    <a:prstGeom prst="rect">
                      <a:avLst/>
                    </a:prstGeom>
                  </pic:spPr>
                </pic:pic>
              </a:graphicData>
            </a:graphic>
          </wp:inline>
        </w:drawing>
      </w:r>
    </w:p>
    <w:p w:rsidR="00BA754D" w:rsidRDefault="00BA754D" w:rsidP="00BA6BC5">
      <w:pPr>
        <w:tabs>
          <w:tab w:val="left" w:pos="7780"/>
        </w:tabs>
        <w:rPr>
          <w:b/>
          <w:lang w:val="en-US"/>
        </w:rPr>
      </w:pP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BA754D" w:rsidRDefault="00BA754D" w:rsidP="00BA6BC5">
      <w:pPr>
        <w:tabs>
          <w:tab w:val="left" w:pos="7780"/>
        </w:tabs>
        <w:rPr>
          <w:b/>
          <w:lang w:val="en-US"/>
        </w:rPr>
      </w:pPr>
      <w:r w:rsidRPr="00BA754D">
        <w:rPr>
          <w:b/>
          <w:lang w:val="en-US"/>
        </w:rPr>
        <w:lastRenderedPageBreak/>
        <w:t>Interpret the terms of an SLA</w:t>
      </w:r>
    </w:p>
    <w:p w:rsidR="005D3E78" w:rsidRPr="005D3E78" w:rsidRDefault="005D3E78" w:rsidP="00BA6BC5">
      <w:pPr>
        <w:tabs>
          <w:tab w:val="left" w:pos="7780"/>
        </w:tabs>
        <w:rPr>
          <w:b/>
          <w:lang w:val="en-US"/>
        </w:rPr>
      </w:pPr>
      <w:r w:rsidRPr="005D3E78">
        <w:rPr>
          <w:lang w:val="en-US"/>
        </w:rPr>
        <w:t>Microsoft provides details on the SLA for every Azure service at https://bit.ly/az900-azuresla.</w:t>
      </w:r>
    </w:p>
    <w:p w:rsidR="009D634B" w:rsidRDefault="009D634B" w:rsidP="00BA6BC5">
      <w:pPr>
        <w:tabs>
          <w:tab w:val="left" w:pos="7780"/>
        </w:tabs>
        <w:rPr>
          <w:i/>
          <w:lang w:val="en-US"/>
        </w:rPr>
      </w:pPr>
      <w:r w:rsidRPr="009D634B">
        <w:rPr>
          <w:i/>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5D3E78"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5D3E78">
        <w:rPr>
          <w:lang w:val="en-US"/>
        </w:rPr>
        <w:t xml:space="preserve">As Azure product teams develop new services and features, it’s important for them to get feedback from customers using those services and features in a real-world environment. For that reason, Microsoft will often offer new services and features to customers as preview offerings.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5D3E78" w:rsidRDefault="005D3E78" w:rsidP="00BA6BC5">
      <w:pPr>
        <w:tabs>
          <w:tab w:val="left" w:pos="7780"/>
        </w:tabs>
        <w:rPr>
          <w:b/>
          <w:i/>
          <w:lang w:val="en-US"/>
        </w:rPr>
      </w:pPr>
      <w:r w:rsidRPr="005D3E78">
        <w:rPr>
          <w:i/>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Pr="005D3E78" w:rsidRDefault="005D3E78">
      <w:pPr>
        <w:tabs>
          <w:tab w:val="left" w:pos="7780"/>
        </w:tabs>
        <w:rPr>
          <w:b/>
          <w:i/>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p>
    <w:sectPr w:rsidR="005D3E78" w:rsidRPr="005D3E78"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A3D76"/>
    <w:rsid w:val="000D1479"/>
    <w:rsid w:val="000D4205"/>
    <w:rsid w:val="000E71B4"/>
    <w:rsid w:val="000F1740"/>
    <w:rsid w:val="000F2838"/>
    <w:rsid w:val="00100295"/>
    <w:rsid w:val="00112AC7"/>
    <w:rsid w:val="001241E6"/>
    <w:rsid w:val="00167BA6"/>
    <w:rsid w:val="001723CC"/>
    <w:rsid w:val="00174AA3"/>
    <w:rsid w:val="001857C6"/>
    <w:rsid w:val="001876E3"/>
    <w:rsid w:val="001943BD"/>
    <w:rsid w:val="001B455C"/>
    <w:rsid w:val="001B53BC"/>
    <w:rsid w:val="001C6DE6"/>
    <w:rsid w:val="001D0232"/>
    <w:rsid w:val="001E5597"/>
    <w:rsid w:val="00206DD2"/>
    <w:rsid w:val="0023015A"/>
    <w:rsid w:val="002320B0"/>
    <w:rsid w:val="00241E87"/>
    <w:rsid w:val="00242451"/>
    <w:rsid w:val="00271FA5"/>
    <w:rsid w:val="00291127"/>
    <w:rsid w:val="002917D0"/>
    <w:rsid w:val="002B0D01"/>
    <w:rsid w:val="002B10D2"/>
    <w:rsid w:val="002B13F1"/>
    <w:rsid w:val="002B7A31"/>
    <w:rsid w:val="002D1D8B"/>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A382B"/>
    <w:rsid w:val="006D14B0"/>
    <w:rsid w:val="006D526F"/>
    <w:rsid w:val="006E4F9E"/>
    <w:rsid w:val="006E57D0"/>
    <w:rsid w:val="007012D5"/>
    <w:rsid w:val="007063B5"/>
    <w:rsid w:val="00726682"/>
    <w:rsid w:val="00731EE3"/>
    <w:rsid w:val="00760363"/>
    <w:rsid w:val="007606DD"/>
    <w:rsid w:val="00761B64"/>
    <w:rsid w:val="007631D1"/>
    <w:rsid w:val="0076497A"/>
    <w:rsid w:val="007E1A53"/>
    <w:rsid w:val="0083109A"/>
    <w:rsid w:val="00852CF5"/>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27AD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50F1"/>
    <w:rsid w:val="00C64F37"/>
    <w:rsid w:val="00C81A78"/>
    <w:rsid w:val="00C93502"/>
    <w:rsid w:val="00CC2868"/>
    <w:rsid w:val="00CC6053"/>
    <w:rsid w:val="00CF7D9B"/>
    <w:rsid w:val="00D070D5"/>
    <w:rsid w:val="00D3136E"/>
    <w:rsid w:val="00D46163"/>
    <w:rsid w:val="00D60755"/>
    <w:rsid w:val="00D974F5"/>
    <w:rsid w:val="00DE3474"/>
    <w:rsid w:val="00DE39D5"/>
    <w:rsid w:val="00E24F7C"/>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ka.ms/microsofttrustcenter"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8A8F3116-6E17-4290-98A9-84292186C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3897</TotalTime>
  <Pages>1</Pages>
  <Words>15131</Words>
  <Characters>81709</Characters>
  <Application>Microsoft Office Word</Application>
  <DocSecurity>0</DocSecurity>
  <Lines>680</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191</cp:revision>
  <dcterms:created xsi:type="dcterms:W3CDTF">2021-02-15T23:05:00Z</dcterms:created>
  <dcterms:modified xsi:type="dcterms:W3CDTF">2021-03-04T23:53:00Z</dcterms:modified>
</cp:coreProperties>
</file>